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16" w:rsidRDefault="00BD40A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7899009" cy="10225673"/>
            <wp:effectExtent l="0" t="0" r="698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ige Green Creative Aesthetic Summer Vacation Packing Reminder Checklist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009" cy="1022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6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0A8"/>
    <w:rsid w:val="00BD40A8"/>
    <w:rsid w:val="00E212CF"/>
    <w:rsid w:val="00E4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F7B425-D8F4-41A9-B540-D2E1DFCB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George Washington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Walls, Kellie Jordan</dc:creator>
  <cp:keywords/>
  <dc:description/>
  <cp:lastModifiedBy>Walls, Kellie Jordan</cp:lastModifiedBy>
  <cp:revision>1</cp:revision>
  <dcterms:created xsi:type="dcterms:W3CDTF">2022-09-15T01:54:00Z</dcterms:created>
  <dcterms:modified xsi:type="dcterms:W3CDTF">2022-09-15T01:57:00Z</dcterms:modified>
</cp:coreProperties>
</file>